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3B" w:rsidRDefault="00E3023B" w:rsidP="00E3023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Parts of a Sailboat</w:t>
      </w:r>
    </w:p>
    <w:p w:rsidR="00E3023B" w:rsidRDefault="00E3023B" w:rsidP="00E3023B">
      <w:pPr>
        <w:jc w:val="center"/>
        <w:rPr>
          <w:b/>
          <w:sz w:val="40"/>
          <w:szCs w:val="40"/>
          <w:u w:val="single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7D7FFE04" wp14:editId="3240E504">
            <wp:extent cx="4133850" cy="4676775"/>
            <wp:effectExtent l="0" t="0" r="0" b="9525"/>
            <wp:docPr id="1" name="Picture 1" descr="diagram of sailbo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 of sailboa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23B" w:rsidRDefault="00E3023B" w:rsidP="00E3023B">
      <w:pPr>
        <w:rPr>
          <w:b/>
          <w:sz w:val="32"/>
          <w:szCs w:val="32"/>
        </w:rPr>
      </w:pPr>
      <w:r w:rsidRPr="00E3023B">
        <w:rPr>
          <w:b/>
          <w:sz w:val="32"/>
          <w:szCs w:val="32"/>
        </w:rPr>
        <w:t>While the sail and keel is what gives the boat its ability to move other important parts are the:</w:t>
      </w:r>
    </w:p>
    <w:p w:rsidR="00E3023B" w:rsidRDefault="00E3023B" w:rsidP="00E3023B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Hull</w:t>
      </w:r>
    </w:p>
    <w:p w:rsidR="00E3023B" w:rsidRDefault="00E3023B" w:rsidP="00E3023B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Mast </w:t>
      </w:r>
    </w:p>
    <w:p w:rsidR="00E3023B" w:rsidRDefault="00E3023B" w:rsidP="00E3023B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Boom</w:t>
      </w:r>
    </w:p>
    <w:p w:rsidR="00E3023B" w:rsidRPr="00E3023B" w:rsidRDefault="00E3023B" w:rsidP="00E3023B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 w:rsidRPr="00E3023B">
        <w:rPr>
          <w:b/>
          <w:sz w:val="32"/>
          <w:szCs w:val="32"/>
        </w:rPr>
        <w:t>Rudder</w:t>
      </w:r>
    </w:p>
    <w:p w:rsidR="00E3023B" w:rsidRPr="00E3023B" w:rsidRDefault="00E3023B" w:rsidP="00E3023B">
      <w:pPr>
        <w:pStyle w:val="ListParagraph"/>
        <w:rPr>
          <w:b/>
          <w:sz w:val="36"/>
          <w:szCs w:val="36"/>
          <w:u w:val="single"/>
        </w:rPr>
      </w:pPr>
    </w:p>
    <w:p w:rsidR="00E3023B" w:rsidRDefault="00E3023B" w:rsidP="00E3023B">
      <w:pPr>
        <w:rPr>
          <w:b/>
          <w:sz w:val="36"/>
          <w:szCs w:val="36"/>
          <w:u w:val="single"/>
        </w:rPr>
      </w:pPr>
    </w:p>
    <w:p w:rsidR="00E3023B" w:rsidRPr="00E3023B" w:rsidRDefault="00E3023B" w:rsidP="00E3023B">
      <w:pPr>
        <w:rPr>
          <w:b/>
          <w:sz w:val="36"/>
          <w:szCs w:val="36"/>
          <w:u w:val="single"/>
        </w:rPr>
      </w:pPr>
      <w:r w:rsidRPr="00E3023B">
        <w:rPr>
          <w:b/>
          <w:sz w:val="36"/>
          <w:szCs w:val="36"/>
          <w:u w:val="single"/>
        </w:rPr>
        <w:lastRenderedPageBreak/>
        <w:t>Hull styles of sailboats</w:t>
      </w:r>
    </w:p>
    <w:p w:rsidR="00E3023B" w:rsidRDefault="00E3023B" w:rsidP="00E3023B">
      <w:pPr>
        <w:rPr>
          <w:b/>
          <w:sz w:val="16"/>
          <w:szCs w:val="16"/>
        </w:rPr>
      </w:pPr>
    </w:p>
    <w:p w:rsidR="00E3023B" w:rsidRDefault="00E3023B" w:rsidP="00E3023B">
      <w:pPr>
        <w:rPr>
          <w:b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89D2B41" wp14:editId="609120DF">
            <wp:extent cx="5715000" cy="2247900"/>
            <wp:effectExtent l="0" t="0" r="0" b="0"/>
            <wp:docPr id="3" name="Picture 3" descr="http://www.sciencebuddies.org/science-fair-projects/project_ideas/Aero_img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iencebuddies.org/science-fair-projects/project_ideas/Aero_img05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0418">
        <w:rPr>
          <w:b/>
          <w:sz w:val="16"/>
          <w:szCs w:val="16"/>
        </w:rPr>
        <w:t>http://www.sciencebuddies.org/science-fair-projects/project_ideas/Aero_p037.shtml</w:t>
      </w:r>
    </w:p>
    <w:p w:rsidR="00E3023B" w:rsidRDefault="00E3023B" w:rsidP="00E3023B">
      <w:pPr>
        <w:rPr>
          <w:b/>
          <w:sz w:val="16"/>
          <w:szCs w:val="16"/>
        </w:rPr>
      </w:pPr>
    </w:p>
    <w:p w:rsidR="00E3023B" w:rsidRDefault="00E3023B" w:rsidP="00E3023B">
      <w:pPr>
        <w:rPr>
          <w:b/>
          <w:sz w:val="16"/>
          <w:szCs w:val="16"/>
        </w:rPr>
      </w:pPr>
    </w:p>
    <w:p w:rsidR="00E3023B" w:rsidRPr="00E3023B" w:rsidRDefault="00E3023B" w:rsidP="00E3023B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Sail designs used on sailboats</w:t>
      </w:r>
    </w:p>
    <w:p w:rsidR="00E3023B" w:rsidRDefault="00E3023B" w:rsidP="00E3023B">
      <w:pPr>
        <w:rPr>
          <w:b/>
          <w:sz w:val="16"/>
          <w:szCs w:val="16"/>
        </w:rPr>
      </w:pPr>
    </w:p>
    <w:p w:rsidR="00E3023B" w:rsidRDefault="00E3023B" w:rsidP="00E3023B">
      <w:pPr>
        <w:jc w:val="center"/>
        <w:rPr>
          <w:b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AA6F70F" wp14:editId="3260D171">
            <wp:extent cx="4057650" cy="3324225"/>
            <wp:effectExtent l="0" t="0" r="0" b="9525"/>
            <wp:docPr id="4" name="Picture 4" descr="http://content.answcdn.com/main/content/img/McGrawHill/boating/f0255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ntent.answcdn.com/main/content/img/McGrawHill/boating/f0255-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2B0" w:rsidRDefault="00E3023B">
      <w:hyperlink r:id="rId9" w:history="1">
        <w:r w:rsidRPr="0017261E">
          <w:rPr>
            <w:rStyle w:val="Hyperlink"/>
            <w:b/>
            <w:sz w:val="16"/>
            <w:szCs w:val="16"/>
          </w:rPr>
          <w:t>http://www.answers.com/topic/sailboat-rigs</w:t>
        </w:r>
      </w:hyperlink>
      <w:r>
        <w:rPr>
          <w:b/>
          <w:sz w:val="16"/>
          <w:szCs w:val="16"/>
        </w:rPr>
        <w:t xml:space="preserve"> </w:t>
      </w:r>
      <w:bookmarkStart w:id="0" w:name="_GoBack"/>
      <w:bookmarkEnd w:id="0"/>
    </w:p>
    <w:sectPr w:rsidR="00EC6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74C"/>
    <w:multiLevelType w:val="hybridMultilevel"/>
    <w:tmpl w:val="E104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D9"/>
    <w:multiLevelType w:val="hybridMultilevel"/>
    <w:tmpl w:val="E2FC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23B"/>
    <w:rsid w:val="00E3023B"/>
    <w:rsid w:val="00EC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02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02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nswers.com/topic/sailboat-ri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2012-12-04T20:46:00Z</dcterms:created>
  <dcterms:modified xsi:type="dcterms:W3CDTF">2012-12-04T20:56:00Z</dcterms:modified>
</cp:coreProperties>
</file>